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6B" w:rsidRPr="008851B7" w:rsidRDefault="007E0D6B" w:rsidP="008851B7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444455"/>
          <w:sz w:val="28"/>
          <w:szCs w:val="28"/>
        </w:rPr>
      </w:pPr>
      <w:r w:rsidRPr="008851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 НАРОДНЫХ ДЕПУТАТОВ ВОЛЧИХИНСКОГО СЕЛЬСОВЕТА</w:t>
      </w:r>
    </w:p>
    <w:p w:rsidR="007E0D6B" w:rsidRPr="008851B7" w:rsidRDefault="007E0D6B" w:rsidP="008851B7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444455"/>
          <w:sz w:val="28"/>
          <w:szCs w:val="28"/>
        </w:rPr>
      </w:pPr>
      <w:r w:rsidRPr="008851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ВОЛЧИХИНСКОГО РАЙОНА АЛТАЙСКОГО КРАЯ</w:t>
      </w:r>
    </w:p>
    <w:p w:rsidR="007E0D6B" w:rsidRDefault="007E0D6B" w:rsidP="00C75E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sz w:val="28"/>
          <w:szCs w:val="28"/>
          <w:bdr w:val="none" w:sz="0" w:space="0" w:color="auto" w:frame="1"/>
        </w:rPr>
      </w:pPr>
    </w:p>
    <w:p w:rsidR="007E0D6B" w:rsidRPr="003A1220" w:rsidRDefault="007E0D6B" w:rsidP="00C75E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444455"/>
          <w:sz w:val="18"/>
          <w:szCs w:val="18"/>
        </w:rPr>
      </w:pPr>
      <w:r w:rsidRPr="003A12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РЕШЕНИЕ</w:t>
      </w:r>
    </w:p>
    <w:p w:rsidR="00447D01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  <w:r w:rsidR="00447D01" w:rsidRPr="00447D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26.05.2022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447D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7E0D6B" w:rsidRDefault="007E0D6B" w:rsidP="00447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с.Волчиха</w:t>
      </w:r>
      <w:proofErr w:type="spellEnd"/>
    </w:p>
    <w:p w:rsidR="007E0D6B" w:rsidRPr="003A1220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0D6B" w:rsidRPr="003A1220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0D6B" w:rsidRPr="003A1220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55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5"/>
      </w:tblGrid>
      <w:tr w:rsidR="007E0D6B" w:rsidRPr="009A7777">
        <w:tc>
          <w:tcPr>
            <w:tcW w:w="936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E0D6B" w:rsidRPr="009A7777" w:rsidRDefault="007E0D6B" w:rsidP="003A1220">
            <w:pPr>
              <w:tabs>
                <w:tab w:val="left" w:pos="3950"/>
              </w:tabs>
              <w:spacing w:after="0" w:line="240" w:lineRule="auto"/>
              <w:ind w:right="539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777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тарифов на услу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ги МУП «Благоустройство» на 20</w:t>
            </w:r>
            <w:r w:rsidR="006623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  <w:r w:rsidRPr="009A777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</w:tbl>
    <w:p w:rsidR="007E0D6B" w:rsidRDefault="007E0D6B" w:rsidP="00C75E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0D6B" w:rsidRDefault="007E0D6B" w:rsidP="00C75E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0D6B" w:rsidRDefault="007E0D6B" w:rsidP="00C75E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0D6B" w:rsidRDefault="007E0D6B" w:rsidP="003A12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A77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</w:t>
      </w:r>
      <w:r>
        <w:rPr>
          <w:rFonts w:ascii="Times New Roman" w:hAnsi="Times New Roman" w:cs="Times New Roman"/>
          <w:color w:val="3C3C3C"/>
          <w:sz w:val="28"/>
          <w:szCs w:val="28"/>
        </w:rPr>
        <w:t>Конституцией   Российской   Федерации</w:t>
      </w:r>
      <w:r w:rsidRPr="009A77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Федеральным </w:t>
      </w:r>
      <w:hyperlink r:id="rId5" w:history="1">
        <w:r w:rsidRPr="009A77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9A77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от 06.10.2003 N 131-ФЗ "Об общих принципах организации местного самоуправления в Российской Федерации", законами Алтайского края, Уставом Волчихинского сельсовета, Совет народных депутатов</w:t>
      </w:r>
      <w:r w:rsidR="009016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 е ш и 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7E0D6B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5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Утвердить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тарифы на услуги МУП «Благоустройство» на 20</w:t>
      </w:r>
      <w:r w:rsidR="00662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 согласно калькуляции (прилагается).</w:t>
      </w:r>
    </w:p>
    <w:p w:rsidR="007E0D6B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Настоящее решение обнародовать в установленном порядке.</w:t>
      </w:r>
    </w:p>
    <w:p w:rsidR="007E0D6B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Контроль за исполнением данного решения оставляю за собой.</w:t>
      </w:r>
    </w:p>
    <w:p w:rsidR="007E0D6B" w:rsidRPr="003A1220" w:rsidRDefault="007E0D6B" w:rsidP="00C75E79">
      <w:pPr>
        <w:shd w:val="clear" w:color="auto" w:fill="FFFFFF"/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0D6B" w:rsidRPr="003A1220" w:rsidRDefault="007E0D6B" w:rsidP="007C3C3A">
      <w:pPr>
        <w:shd w:val="clear" w:color="auto" w:fill="FFFFFF"/>
        <w:tabs>
          <w:tab w:val="left" w:pos="2835"/>
        </w:tabs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E0D6B" w:rsidRPr="003A1220" w:rsidRDefault="007E0D6B" w:rsidP="00C75E79">
      <w:pPr>
        <w:shd w:val="clear" w:color="auto" w:fill="FFFFFF"/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104287625"/>
    </w:p>
    <w:p w:rsidR="007E0D6B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Глава Волчихинского сельсовета                                                  </w:t>
      </w:r>
      <w:proofErr w:type="spellStart"/>
      <w:r w:rsidR="00C329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А.Г.Кравченко</w:t>
      </w:r>
      <w:proofErr w:type="spellEnd"/>
    </w:p>
    <w:bookmarkEnd w:id="1"/>
    <w:p w:rsidR="007E0D6B" w:rsidRDefault="007E0D6B" w:rsidP="00C75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0D6B" w:rsidRDefault="007E0D6B" w:rsidP="00C75E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E0D6B" w:rsidRDefault="007E0D6B" w:rsidP="00C75E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E0D6B" w:rsidRDefault="007E0D6B" w:rsidP="00A8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E0D6B" w:rsidTr="0024284E"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Волчихинского сельсовета </w:t>
            </w:r>
            <w:r w:rsidR="00146CA4"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           М.Н. Масленникова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«____» ________________20</w:t>
            </w:r>
            <w:r w:rsidR="00146CA4" w:rsidRPr="00242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7D01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7D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D6B" w:rsidRPr="009B7782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6B" w:rsidRPr="009B7782" w:rsidRDefault="007E0D6B" w:rsidP="00123CE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6B" w:rsidRPr="009B7782" w:rsidRDefault="007E0D6B" w:rsidP="00123CE5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6B" w:rsidRPr="005F67EC" w:rsidRDefault="007E0D6B" w:rsidP="00123CE5">
      <w:pPr>
        <w:tabs>
          <w:tab w:val="left" w:pos="208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67EC">
        <w:rPr>
          <w:rFonts w:ascii="Times New Roman" w:hAnsi="Times New Roman" w:cs="Times New Roman"/>
          <w:sz w:val="36"/>
          <w:szCs w:val="36"/>
        </w:rPr>
        <w:t>Калькуляция</w:t>
      </w:r>
    </w:p>
    <w:p w:rsidR="007E0D6B" w:rsidRDefault="007E0D6B" w:rsidP="00123C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услуг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трактора  МТЗ</w:t>
      </w:r>
      <w:proofErr w:type="gramEnd"/>
      <w:r>
        <w:rPr>
          <w:rFonts w:ascii="Times New Roman" w:hAnsi="Times New Roman" w:cs="Times New Roman"/>
          <w:sz w:val="28"/>
          <w:szCs w:val="28"/>
        </w:rPr>
        <w:t>-82.1.   20</w:t>
      </w:r>
      <w:r w:rsidR="008C39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0D6B" w:rsidRPr="005F67EC" w:rsidRDefault="007E0D6B" w:rsidP="00123CE5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9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992"/>
        <w:gridCol w:w="3099"/>
      </w:tblGrid>
      <w:tr w:rsidR="007E0D6B" w:rsidRPr="006C11C0">
        <w:trPr>
          <w:trHeight w:val="905"/>
        </w:trPr>
        <w:tc>
          <w:tcPr>
            <w:tcW w:w="567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Статьи   затрат</w:t>
            </w:r>
          </w:p>
        </w:tc>
        <w:tc>
          <w:tcPr>
            <w:tcW w:w="992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99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 w:rsidR="007E0D6B" w:rsidRPr="006C11C0">
        <w:trPr>
          <w:trHeight w:val="563"/>
        </w:trPr>
        <w:tc>
          <w:tcPr>
            <w:tcW w:w="567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Фонд оплаты труда (91,46*164)</w:t>
            </w:r>
          </w:p>
        </w:tc>
        <w:tc>
          <w:tcPr>
            <w:tcW w:w="992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7E0D6B" w:rsidRPr="006C11C0" w:rsidRDefault="008C39B9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17363</w:t>
            </w:r>
          </w:p>
        </w:tc>
      </w:tr>
      <w:tr w:rsidR="007E0D6B" w:rsidRPr="006C11C0">
        <w:trPr>
          <w:trHeight w:val="557"/>
        </w:trPr>
        <w:tc>
          <w:tcPr>
            <w:tcW w:w="567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992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 xml:space="preserve">   30,3</w:t>
            </w:r>
          </w:p>
        </w:tc>
        <w:tc>
          <w:tcPr>
            <w:tcW w:w="3099" w:type="dxa"/>
          </w:tcPr>
          <w:p w:rsidR="007E0D6B" w:rsidRPr="006C11C0" w:rsidRDefault="008C39B9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5260,98</w:t>
            </w:r>
          </w:p>
        </w:tc>
      </w:tr>
      <w:tr w:rsidR="007E0D6B" w:rsidRPr="006C11C0">
        <w:trPr>
          <w:trHeight w:val="551"/>
        </w:trPr>
        <w:tc>
          <w:tcPr>
            <w:tcW w:w="567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ГСМ(</w:t>
            </w:r>
            <w:proofErr w:type="gramEnd"/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6*8*21*48+20*75)</w:t>
            </w:r>
          </w:p>
        </w:tc>
        <w:tc>
          <w:tcPr>
            <w:tcW w:w="992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7E0D6B" w:rsidRPr="006C11C0" w:rsidRDefault="008C39B9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53766</w:t>
            </w:r>
          </w:p>
        </w:tc>
      </w:tr>
      <w:tr w:rsidR="007E0D6B" w:rsidRPr="006C11C0">
        <w:trPr>
          <w:trHeight w:val="559"/>
        </w:trPr>
        <w:tc>
          <w:tcPr>
            <w:tcW w:w="567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992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7E0D6B" w:rsidRPr="006C11C0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146CA4" w:rsidRPr="006C11C0">
        <w:trPr>
          <w:trHeight w:val="529"/>
        </w:trPr>
        <w:tc>
          <w:tcPr>
            <w:tcW w:w="567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Итого(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91389,98/165 часа</w:t>
            </w: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53,87</w:t>
            </w:r>
          </w:p>
        </w:tc>
      </w:tr>
      <w:tr w:rsidR="00146CA4" w:rsidRPr="006C11C0">
        <w:trPr>
          <w:trHeight w:val="447"/>
        </w:trPr>
        <w:tc>
          <w:tcPr>
            <w:tcW w:w="567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Амортизация  (</w:t>
            </w:r>
            <w:proofErr w:type="gramEnd"/>
            <w:r w:rsidRPr="006C11C0">
              <w:rPr>
                <w:rFonts w:ascii="Times New Roman" w:hAnsi="Times New Roman" w:cs="Times New Roman"/>
                <w:sz w:val="28"/>
                <w:szCs w:val="28"/>
              </w:rPr>
              <w:t xml:space="preserve"> от остаточной  </w:t>
            </w:r>
            <w:proofErr w:type="spellStart"/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ст-ти</w:t>
            </w:r>
            <w:proofErr w:type="spellEnd"/>
            <w:r w:rsidRPr="006C11C0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</w:tc>
        <w:tc>
          <w:tcPr>
            <w:tcW w:w="992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099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721,76</w:t>
            </w:r>
          </w:p>
        </w:tc>
      </w:tr>
      <w:tr w:rsidR="00146CA4" w:rsidRPr="006C11C0">
        <w:trPr>
          <w:trHeight w:val="411"/>
        </w:trPr>
        <w:tc>
          <w:tcPr>
            <w:tcW w:w="567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Себестоимость   1 часа работы</w:t>
            </w:r>
          </w:p>
        </w:tc>
        <w:tc>
          <w:tcPr>
            <w:tcW w:w="992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1275,63</w:t>
            </w:r>
          </w:p>
        </w:tc>
      </w:tr>
      <w:tr w:rsidR="00146CA4" w:rsidRPr="006C11C0">
        <w:trPr>
          <w:trHeight w:val="466"/>
        </w:trPr>
        <w:tc>
          <w:tcPr>
            <w:tcW w:w="567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Налог на УСН</w:t>
            </w:r>
          </w:p>
        </w:tc>
        <w:tc>
          <w:tcPr>
            <w:tcW w:w="992" w:type="dxa"/>
          </w:tcPr>
          <w:p w:rsidR="00146CA4" w:rsidRPr="006C11C0" w:rsidRDefault="00146CA4" w:rsidP="00146CA4">
            <w:pPr>
              <w:tabs>
                <w:tab w:val="left" w:pos="1209"/>
              </w:tabs>
              <w:spacing w:after="0" w:line="36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9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46CA4" w:rsidRPr="006C11C0">
        <w:trPr>
          <w:trHeight w:val="555"/>
        </w:trPr>
        <w:tc>
          <w:tcPr>
            <w:tcW w:w="567" w:type="dxa"/>
          </w:tcPr>
          <w:p w:rsidR="00146CA4" w:rsidRPr="006C11C0" w:rsidRDefault="00146CA4" w:rsidP="00146CA4">
            <w:pPr>
              <w:tabs>
                <w:tab w:val="right" w:pos="318"/>
                <w:tab w:val="center" w:pos="513"/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992" w:type="dxa"/>
          </w:tcPr>
          <w:p w:rsidR="00146CA4" w:rsidRPr="006C11C0" w:rsidRDefault="00146CA4" w:rsidP="00146CA4">
            <w:pPr>
              <w:tabs>
                <w:tab w:val="left" w:pos="1209"/>
              </w:tabs>
              <w:spacing w:after="0" w:line="36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1594,93</w:t>
            </w:r>
          </w:p>
        </w:tc>
      </w:tr>
      <w:tr w:rsidR="00146CA4" w:rsidRPr="006C11C0">
        <w:trPr>
          <w:trHeight w:val="489"/>
        </w:trPr>
        <w:tc>
          <w:tcPr>
            <w:tcW w:w="567" w:type="dxa"/>
          </w:tcPr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A4" w:rsidRPr="006C11C0" w:rsidRDefault="00146CA4" w:rsidP="00146CA4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2" w:type="dxa"/>
            <w:gridSpan w:val="3"/>
          </w:tcPr>
          <w:p w:rsidR="00146CA4" w:rsidRPr="006C11C0" w:rsidRDefault="00146CA4" w:rsidP="00146CA4">
            <w:pPr>
              <w:tabs>
                <w:tab w:val="left" w:pos="1245"/>
                <w:tab w:val="left" w:pos="717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Итого стоимость 1 часа работы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1594,53</w:t>
            </w:r>
          </w:p>
        </w:tc>
      </w:tr>
    </w:tbl>
    <w:p w:rsidR="007E0D6B" w:rsidRPr="005F67EC" w:rsidRDefault="007E0D6B" w:rsidP="00F3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Pr="005F67EC" w:rsidRDefault="007E0D6B" w:rsidP="00F3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Фомина</w:t>
      </w:r>
    </w:p>
    <w:p w:rsidR="007E0D6B" w:rsidRDefault="007E0D6B" w:rsidP="00F309A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Pr="005F67EC" w:rsidRDefault="007E0D6B" w:rsidP="00F309A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«Благоустройство                                       </w:t>
      </w:r>
      <w:proofErr w:type="spellStart"/>
      <w:r w:rsidR="008C39B9">
        <w:rPr>
          <w:rFonts w:ascii="Times New Roman" w:hAnsi="Times New Roman" w:cs="Times New Roman"/>
          <w:sz w:val="28"/>
          <w:szCs w:val="28"/>
        </w:rPr>
        <w:t>В.В.Изотов</w:t>
      </w:r>
      <w:proofErr w:type="spellEnd"/>
    </w:p>
    <w:p w:rsidR="00146CA4" w:rsidRDefault="007E0D6B" w:rsidP="00146CA4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E0D6B" w:rsidTr="0024284E"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Волчихинского сельсовета </w:t>
            </w:r>
            <w:proofErr w:type="spellStart"/>
            <w:r w:rsidR="00146CA4" w:rsidRPr="0024284E">
              <w:rPr>
                <w:rFonts w:ascii="Times New Roman" w:hAnsi="Times New Roman" w:cs="Times New Roman"/>
                <w:sz w:val="28"/>
                <w:szCs w:val="28"/>
              </w:rPr>
              <w:t>М.Н.Масленникова</w:t>
            </w:r>
            <w:proofErr w:type="spellEnd"/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«____» ________________20</w:t>
            </w:r>
            <w:r w:rsidR="00146CA4" w:rsidRPr="00242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 w:rsidR="00447D01" w:rsidRPr="0024284E" w:rsidRDefault="00447D01" w:rsidP="0044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D6B" w:rsidRPr="009B7782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6B" w:rsidRPr="009B7782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6B" w:rsidRPr="009B7782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6B" w:rsidRPr="005F67EC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67EC">
        <w:rPr>
          <w:rFonts w:ascii="Times New Roman" w:hAnsi="Times New Roman" w:cs="Times New Roman"/>
          <w:sz w:val="36"/>
          <w:szCs w:val="36"/>
        </w:rPr>
        <w:t>Калькуляция</w:t>
      </w:r>
    </w:p>
    <w:p w:rsidR="007E0D6B" w:rsidRDefault="007E0D6B" w:rsidP="00F3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уборке территорий от мусора работником на 20</w:t>
      </w:r>
      <w:r w:rsidR="00146CA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0D6B" w:rsidRDefault="007E0D6B" w:rsidP="00F3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777"/>
        <w:gridCol w:w="1321"/>
        <w:gridCol w:w="2953"/>
      </w:tblGrid>
      <w:tr w:rsidR="007E0D6B" w:rsidRPr="00E30E19">
        <w:trPr>
          <w:trHeight w:val="550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3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 w:rsidR="007E0D6B" w:rsidRPr="00E30E19">
        <w:trPr>
          <w:trHeight w:val="487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Фонд оплаты труда (14100:156)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E30E19" w:rsidRDefault="00146CA4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105,23</w:t>
            </w:r>
          </w:p>
        </w:tc>
      </w:tr>
      <w:tr w:rsidR="007E0D6B" w:rsidRPr="00E30E19">
        <w:trPr>
          <w:trHeight w:val="564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953" w:type="dxa"/>
          </w:tcPr>
          <w:p w:rsidR="007E0D6B" w:rsidRPr="00E30E19" w:rsidRDefault="00146CA4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31,88</w:t>
            </w:r>
          </w:p>
        </w:tc>
      </w:tr>
      <w:tr w:rsidR="007E0D6B" w:rsidRPr="00E30E19">
        <w:trPr>
          <w:trHeight w:val="545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7E0D6B" w:rsidRPr="00E30E19">
        <w:trPr>
          <w:trHeight w:val="435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Итого прямые расходы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46C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D6B" w:rsidRPr="00E30E19">
        <w:trPr>
          <w:trHeight w:val="450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7E0D6B" w:rsidRPr="00E30E19" w:rsidRDefault="00146CA4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15,78</w:t>
            </w:r>
          </w:p>
        </w:tc>
      </w:tr>
      <w:tr w:rsidR="007E0D6B" w:rsidRPr="00E30E19">
        <w:trPr>
          <w:trHeight w:val="448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Плановая прибыль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7E0D6B" w:rsidRPr="00E30E19" w:rsidRDefault="00146CA4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</w:tr>
      <w:tr w:rsidR="007E0D6B" w:rsidRPr="00E30E19">
        <w:trPr>
          <w:trHeight w:val="393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right" w:pos="318"/>
                <w:tab w:val="center" w:pos="513"/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ind w:left="-108" w:firstLine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E30E19" w:rsidRDefault="00146CA4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393,93</w:t>
            </w:r>
          </w:p>
        </w:tc>
      </w:tr>
      <w:tr w:rsidR="007E0D6B" w:rsidRPr="00E30E19">
        <w:trPr>
          <w:trHeight w:val="454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Налог  на</w:t>
            </w:r>
            <w:proofErr w:type="gramEnd"/>
            <w:r w:rsidRPr="00E30E19">
              <w:rPr>
                <w:rFonts w:ascii="Times New Roman" w:hAnsi="Times New Roman" w:cs="Times New Roman"/>
                <w:sz w:val="28"/>
                <w:szCs w:val="28"/>
              </w:rPr>
              <w:t xml:space="preserve">  УСН</w:t>
            </w:r>
          </w:p>
        </w:tc>
        <w:tc>
          <w:tcPr>
            <w:tcW w:w="132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7E0D6B" w:rsidRPr="00E30E19" w:rsidRDefault="00146CA4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59,07</w:t>
            </w:r>
          </w:p>
        </w:tc>
      </w:tr>
      <w:tr w:rsidR="007E0D6B" w:rsidRPr="00E30E19">
        <w:trPr>
          <w:trHeight w:val="560"/>
        </w:trPr>
        <w:tc>
          <w:tcPr>
            <w:tcW w:w="711" w:type="dxa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1" w:type="dxa"/>
            <w:gridSpan w:val="3"/>
          </w:tcPr>
          <w:p w:rsidR="007E0D6B" w:rsidRPr="00E30E19" w:rsidRDefault="007E0D6B" w:rsidP="00123CE5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за</w:t>
            </w:r>
            <w:proofErr w:type="gramEnd"/>
            <w:r w:rsidRPr="00E30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час :                                                                      </w:t>
            </w:r>
            <w:r w:rsidR="00146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453,00</w:t>
            </w:r>
          </w:p>
        </w:tc>
      </w:tr>
    </w:tbl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Фомина</w:t>
      </w:r>
    </w:p>
    <w:p w:rsidR="007E0D6B" w:rsidRDefault="007E0D6B" w:rsidP="00F309A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Pr="005F67EC" w:rsidRDefault="007E0D6B" w:rsidP="00F309A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«Благоустройство                                       </w:t>
      </w:r>
      <w:proofErr w:type="spellStart"/>
      <w:r w:rsidR="00146CA4">
        <w:rPr>
          <w:rFonts w:ascii="Times New Roman" w:hAnsi="Times New Roman" w:cs="Times New Roman"/>
          <w:sz w:val="28"/>
          <w:szCs w:val="28"/>
        </w:rPr>
        <w:t>В.В.Изотов</w:t>
      </w:r>
      <w:proofErr w:type="spellEnd"/>
    </w:p>
    <w:p w:rsidR="007E0D6B" w:rsidRPr="0041390C" w:rsidRDefault="007E0D6B" w:rsidP="00F309A0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E0D6B" w:rsidTr="0024284E"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Волчихинского сельсовета </w:t>
            </w:r>
            <w:proofErr w:type="spellStart"/>
            <w:r w:rsidR="00146CA4" w:rsidRPr="0024284E">
              <w:rPr>
                <w:rFonts w:ascii="Times New Roman" w:hAnsi="Times New Roman" w:cs="Times New Roman"/>
                <w:sz w:val="28"/>
                <w:szCs w:val="28"/>
              </w:rPr>
              <w:t>М.Н.Масленникова</w:t>
            </w:r>
            <w:proofErr w:type="spellEnd"/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«____» ________________20</w:t>
            </w:r>
            <w:r w:rsidR="00146CA4" w:rsidRPr="00242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 w:rsidR="00447D01" w:rsidRPr="0024284E" w:rsidRDefault="00447D01" w:rsidP="0044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D6B" w:rsidRPr="0041390C" w:rsidRDefault="007E0D6B" w:rsidP="00F309A0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 w:rsidRPr="0041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6B" w:rsidRPr="009B7782" w:rsidRDefault="007E0D6B" w:rsidP="00F309A0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Pr="009B7782" w:rsidRDefault="007E0D6B" w:rsidP="00F309A0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Pr="0064334E" w:rsidRDefault="007E0D6B" w:rsidP="00F309A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КАЛЬКУЛЯЦИЯ</w:t>
      </w:r>
    </w:p>
    <w:p w:rsidR="007E0D6B" w:rsidRDefault="007E0D6B" w:rsidP="00F309A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выкашивание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растительности  моторной  косилкой (триммером) </w:t>
      </w:r>
    </w:p>
    <w:p w:rsidR="007E0D6B" w:rsidRDefault="007E0D6B" w:rsidP="00F309A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46CA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0D6B" w:rsidRDefault="007E0D6B" w:rsidP="00F309A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750"/>
        <w:gridCol w:w="735"/>
        <w:gridCol w:w="2406"/>
      </w:tblGrid>
      <w:tr w:rsidR="007E0D6B" w:rsidRPr="00390133">
        <w:trPr>
          <w:trHeight w:val="1172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0D6B" w:rsidRPr="00390133" w:rsidRDefault="007E0D6B" w:rsidP="00F30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50" w:type="dxa"/>
          </w:tcPr>
          <w:p w:rsidR="007E0D6B" w:rsidRDefault="007E0D6B" w:rsidP="00F309A0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6B" w:rsidRPr="00390133" w:rsidRDefault="007E0D6B" w:rsidP="00F309A0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735" w:type="dxa"/>
          </w:tcPr>
          <w:p w:rsidR="007E0D6B" w:rsidRDefault="007E0D6B" w:rsidP="00F30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6B" w:rsidRPr="00390133" w:rsidRDefault="007E0D6B" w:rsidP="00F30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6" w:type="dxa"/>
          </w:tcPr>
          <w:p w:rsidR="007E0D6B" w:rsidRPr="00390133" w:rsidRDefault="007E0D6B" w:rsidP="00F30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7E0D6B" w:rsidRPr="00390133" w:rsidRDefault="007E0D6B" w:rsidP="00F309A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E0D6B" w:rsidRPr="00390133">
        <w:trPr>
          <w:trHeight w:val="565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gramStart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зарплата(</w:t>
            </w:r>
            <w:proofErr w:type="gramEnd"/>
            <w:r w:rsidR="00146CA4">
              <w:rPr>
                <w:rFonts w:ascii="Times New Roman" w:hAnsi="Times New Roman" w:cs="Times New Roman"/>
                <w:sz w:val="28"/>
                <w:szCs w:val="28"/>
              </w:rPr>
              <w:t>17363</w:t>
            </w: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146C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105,23</w:t>
            </w:r>
          </w:p>
        </w:tc>
      </w:tr>
      <w:tr w:rsidR="007E0D6B" w:rsidRPr="00390133">
        <w:trPr>
          <w:trHeight w:val="396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Страховые  взносы</w:t>
            </w:r>
            <w:proofErr w:type="gramEnd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31,88</w:t>
            </w:r>
          </w:p>
        </w:tc>
      </w:tr>
      <w:tr w:rsidR="007E0D6B" w:rsidRPr="00390133">
        <w:trPr>
          <w:trHeight w:val="561"/>
        </w:trPr>
        <w:tc>
          <w:tcPr>
            <w:tcW w:w="630" w:type="dxa"/>
          </w:tcPr>
          <w:p w:rsidR="007E0D6B" w:rsidRPr="00390133" w:rsidRDefault="007E0D6B" w:rsidP="00F30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center" w:pos="1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center" w:pos="1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0D6B" w:rsidRPr="00390133">
        <w:trPr>
          <w:trHeight w:val="630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tabs>
                <w:tab w:val="left" w:pos="240"/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center" w:pos="1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center" w:pos="1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E0D6B" w:rsidRPr="00390133">
        <w:trPr>
          <w:trHeight w:val="561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Леска</w:t>
            </w: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center" w:pos="1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center" w:pos="1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</w:tr>
      <w:tr w:rsidR="007E0D6B" w:rsidRPr="00390133">
        <w:trPr>
          <w:trHeight w:val="607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Накладные  расходы</w:t>
            </w:r>
            <w:proofErr w:type="gramEnd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54,52</w:t>
            </w:r>
          </w:p>
        </w:tc>
      </w:tr>
      <w:tr w:rsidR="007E0D6B" w:rsidRPr="00390133">
        <w:trPr>
          <w:trHeight w:val="82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 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65,42</w:t>
            </w:r>
          </w:p>
        </w:tc>
      </w:tr>
      <w:tr w:rsidR="007E0D6B" w:rsidRPr="00390133">
        <w:trPr>
          <w:trHeight w:val="541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</w:t>
            </w:r>
            <w:proofErr w:type="gramStart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прибыль  при</w:t>
            </w:r>
            <w:proofErr w:type="gramEnd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  УСН 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6" w:type="dxa"/>
          </w:tcPr>
          <w:p w:rsidR="007E0D6B" w:rsidRPr="00390133" w:rsidRDefault="00146CA4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E0D6B" w:rsidRPr="00390133">
        <w:trPr>
          <w:trHeight w:val="561"/>
        </w:trPr>
        <w:tc>
          <w:tcPr>
            <w:tcW w:w="630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7E0D6B" w:rsidRPr="00390133" w:rsidRDefault="007E0D6B" w:rsidP="00F309A0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>ВСЕГО  на</w:t>
            </w:r>
            <w:proofErr w:type="gramEnd"/>
            <w:r w:rsidRPr="00390133">
              <w:rPr>
                <w:rFonts w:ascii="Times New Roman" w:hAnsi="Times New Roman" w:cs="Times New Roman"/>
                <w:sz w:val="28"/>
                <w:szCs w:val="28"/>
              </w:rPr>
              <w:t xml:space="preserve"> 100м2</w:t>
            </w:r>
          </w:p>
        </w:tc>
        <w:tc>
          <w:tcPr>
            <w:tcW w:w="735" w:type="dxa"/>
          </w:tcPr>
          <w:p w:rsidR="007E0D6B" w:rsidRPr="00390133" w:rsidRDefault="007E0D6B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E0D6B" w:rsidRPr="00390133" w:rsidRDefault="00E13CE1" w:rsidP="00F309A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450,11</w:t>
            </w:r>
          </w:p>
        </w:tc>
      </w:tr>
    </w:tbl>
    <w:p w:rsidR="007E0D6B" w:rsidRDefault="007E0D6B" w:rsidP="00F309A0">
      <w:pPr>
        <w:tabs>
          <w:tab w:val="left" w:pos="17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9B7782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Выкашивание растительности любой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CE1" w:rsidRPr="00E13CE1">
        <w:rPr>
          <w:rFonts w:ascii="Times New Roman" w:hAnsi="Times New Roman" w:cs="Times New Roman"/>
          <w:b/>
          <w:sz w:val="28"/>
          <w:szCs w:val="28"/>
        </w:rPr>
        <w:t>4</w:t>
      </w:r>
      <w:r w:rsidR="00E13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руб.</w:t>
      </w:r>
      <w:r w:rsidR="00E13CE1">
        <w:rPr>
          <w:rFonts w:ascii="Times New Roman" w:hAnsi="Times New Roman" w:cs="Times New Roman"/>
          <w:b/>
          <w:bCs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0FC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коп. за 1 м2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E0D6B" w:rsidRPr="00444321" w:rsidRDefault="007E0D6B" w:rsidP="009B7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Выкашивание растительности на сложных и замусоренных участках </w:t>
      </w:r>
      <w:r w:rsidR="00E13CE1" w:rsidRPr="00E13CE1">
        <w:rPr>
          <w:rFonts w:ascii="Times New Roman" w:hAnsi="Times New Roman" w:cs="Times New Roman"/>
          <w:b/>
          <w:sz w:val="28"/>
          <w:szCs w:val="28"/>
        </w:rPr>
        <w:t>9</w:t>
      </w:r>
      <w:r w:rsidR="00E13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руб. </w:t>
      </w:r>
      <w:r w:rsidR="00E13CE1">
        <w:rPr>
          <w:rFonts w:ascii="Times New Roman" w:hAnsi="Times New Roman" w:cs="Times New Roman"/>
          <w:b/>
          <w:bCs/>
          <w:sz w:val="28"/>
          <w:szCs w:val="28"/>
          <w:u w:val="single"/>
        </w:rPr>
        <w:t>00</w:t>
      </w:r>
      <w:r w:rsidRPr="004443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коп. за 1 м2</w:t>
      </w: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Фомина</w:t>
      </w:r>
    </w:p>
    <w:p w:rsidR="007E0D6B" w:rsidRDefault="007E0D6B" w:rsidP="00F309A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B" w:rsidRPr="005F67EC" w:rsidRDefault="007E0D6B" w:rsidP="00F309A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«Благоустройство                                       </w:t>
      </w:r>
      <w:proofErr w:type="spellStart"/>
      <w:r w:rsidR="00E13CE1">
        <w:rPr>
          <w:rFonts w:ascii="Times New Roman" w:hAnsi="Times New Roman" w:cs="Times New Roman"/>
          <w:sz w:val="28"/>
          <w:szCs w:val="28"/>
        </w:rPr>
        <w:t>В.В.Изотов</w:t>
      </w:r>
      <w:proofErr w:type="spellEnd"/>
    </w:p>
    <w:p w:rsidR="007E0D6B" w:rsidRPr="0041390C" w:rsidRDefault="007E0D6B" w:rsidP="00F309A0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E0D6B" w:rsidTr="0024284E"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13CE1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Волчихинского сельсовета </w:t>
            </w:r>
            <w:proofErr w:type="spellStart"/>
            <w:r w:rsidR="00E13CE1" w:rsidRPr="0024284E">
              <w:rPr>
                <w:rFonts w:ascii="Times New Roman" w:hAnsi="Times New Roman" w:cs="Times New Roman"/>
                <w:sz w:val="28"/>
                <w:szCs w:val="28"/>
              </w:rPr>
              <w:t>М.Н.Масленникова</w:t>
            </w:r>
            <w:proofErr w:type="spellEnd"/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«____» ________________20</w:t>
            </w:r>
            <w:r w:rsidR="00E13CE1" w:rsidRPr="00242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5" w:type="dxa"/>
            <w:shd w:val="clear" w:color="auto" w:fill="auto"/>
          </w:tcPr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 w:rsidR="00447D01" w:rsidRPr="0024284E" w:rsidRDefault="00447D01" w:rsidP="0044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D6B" w:rsidRPr="0024284E" w:rsidRDefault="007E0D6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D6B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0D6B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0D6B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0D6B" w:rsidRPr="005F67EC" w:rsidRDefault="007E0D6B" w:rsidP="00F309A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67EC">
        <w:rPr>
          <w:rFonts w:ascii="Times New Roman" w:hAnsi="Times New Roman" w:cs="Times New Roman"/>
          <w:sz w:val="36"/>
          <w:szCs w:val="36"/>
        </w:rPr>
        <w:t>Калькуляция</w:t>
      </w:r>
    </w:p>
    <w:p w:rsidR="007E0D6B" w:rsidRDefault="007E0D6B" w:rsidP="009B77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очистке 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туалетов   20</w:t>
      </w:r>
      <w:r w:rsidR="00E13C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0D6B" w:rsidRDefault="007E0D6B" w:rsidP="00F309A0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777"/>
        <w:gridCol w:w="1321"/>
        <w:gridCol w:w="2953"/>
      </w:tblGrid>
      <w:tr w:rsidR="007E0D6B" w:rsidRPr="00442B04">
        <w:trPr>
          <w:trHeight w:val="550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3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 w:rsidR="007E0D6B" w:rsidRPr="00442B04">
        <w:trPr>
          <w:trHeight w:val="487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Фонд  оплаты</w:t>
            </w:r>
            <w:proofErr w:type="gramEnd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 xml:space="preserve">  труда (</w:t>
            </w:r>
            <w:r w:rsidR="00E13CE1">
              <w:rPr>
                <w:rFonts w:ascii="Times New Roman" w:hAnsi="Times New Roman" w:cs="Times New Roman"/>
                <w:sz w:val="28"/>
                <w:szCs w:val="28"/>
              </w:rPr>
              <w:t>17363:145</w:t>
            </w: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442B04" w:rsidRDefault="00E13CE1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119,74</w:t>
            </w:r>
          </w:p>
        </w:tc>
      </w:tr>
      <w:tr w:rsidR="007E0D6B" w:rsidRPr="00442B04">
        <w:trPr>
          <w:trHeight w:val="564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Страховые  взносы</w:t>
            </w:r>
            <w:proofErr w:type="gramEnd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953" w:type="dxa"/>
          </w:tcPr>
          <w:p w:rsidR="007E0D6B" w:rsidRPr="00442B04" w:rsidRDefault="00E13CE1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36,28</w:t>
            </w:r>
          </w:p>
        </w:tc>
      </w:tr>
      <w:tr w:rsidR="007E0D6B" w:rsidRPr="00442B04">
        <w:trPr>
          <w:trHeight w:val="545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Материальные  затраты</w:t>
            </w:r>
            <w:proofErr w:type="gramEnd"/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E0D6B" w:rsidRPr="00442B04">
        <w:trPr>
          <w:trHeight w:val="435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gramStart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прямые  расходы</w:t>
            </w:r>
            <w:proofErr w:type="gramEnd"/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442B04" w:rsidRDefault="00E13CE1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226,02</w:t>
            </w:r>
          </w:p>
        </w:tc>
      </w:tr>
      <w:tr w:rsidR="007E0D6B" w:rsidRPr="00442B04">
        <w:trPr>
          <w:trHeight w:val="403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Плановая   прибыль</w:t>
            </w:r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7E0D6B" w:rsidRPr="00442B04" w:rsidRDefault="00E13CE1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45,20</w:t>
            </w:r>
          </w:p>
        </w:tc>
      </w:tr>
      <w:tr w:rsidR="007E0D6B" w:rsidRPr="00442B04">
        <w:trPr>
          <w:trHeight w:val="448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7E0D6B" w:rsidRPr="00442B04" w:rsidRDefault="00E13CE1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271,22</w:t>
            </w:r>
          </w:p>
        </w:tc>
      </w:tr>
      <w:tr w:rsidR="007E0D6B" w:rsidRPr="00442B04">
        <w:trPr>
          <w:trHeight w:val="393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right" w:pos="318"/>
                <w:tab w:val="center" w:pos="513"/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Налог на УСН</w:t>
            </w:r>
          </w:p>
        </w:tc>
        <w:tc>
          <w:tcPr>
            <w:tcW w:w="1321" w:type="dxa"/>
          </w:tcPr>
          <w:p w:rsidR="007E0D6B" w:rsidRPr="00442B04" w:rsidRDefault="007E0D6B" w:rsidP="00F309A0">
            <w:pPr>
              <w:tabs>
                <w:tab w:val="left" w:pos="1209"/>
              </w:tabs>
              <w:spacing w:after="0" w:line="36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7E0D6B" w:rsidRPr="00442B04" w:rsidRDefault="00E13CE1" w:rsidP="00F309A0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7E0D6B" w:rsidRPr="00442B04">
        <w:trPr>
          <w:trHeight w:val="587"/>
        </w:trPr>
        <w:tc>
          <w:tcPr>
            <w:tcW w:w="711" w:type="dxa"/>
          </w:tcPr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6B" w:rsidRPr="00442B04" w:rsidRDefault="007E0D6B" w:rsidP="00123CE5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1" w:type="dxa"/>
            <w:gridSpan w:val="3"/>
          </w:tcPr>
          <w:p w:rsidR="00E13CE1" w:rsidRDefault="00E13CE1" w:rsidP="00E13CE1">
            <w:pPr>
              <w:tabs>
                <w:tab w:val="left" w:pos="1245"/>
                <w:tab w:val="left" w:pos="717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D6B" w:rsidRPr="00442B04" w:rsidRDefault="007E0D6B" w:rsidP="00E13CE1">
            <w:pPr>
              <w:tabs>
                <w:tab w:val="left" w:pos="1245"/>
                <w:tab w:val="left" w:pos="717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42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за</w:t>
            </w:r>
            <w:proofErr w:type="gramEnd"/>
            <w:r w:rsidRPr="00442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час :                                                                         </w:t>
            </w:r>
            <w:r w:rsidR="00E13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311,90</w:t>
            </w:r>
          </w:p>
        </w:tc>
      </w:tr>
    </w:tbl>
    <w:p w:rsidR="007E0D6B" w:rsidRDefault="007E0D6B" w:rsidP="00F309A0">
      <w:pPr>
        <w:tabs>
          <w:tab w:val="left" w:pos="1080"/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6B" w:rsidRDefault="007E0D6B" w:rsidP="00F309A0">
      <w:pPr>
        <w:tabs>
          <w:tab w:val="left" w:pos="1080"/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Фомина</w:t>
      </w:r>
    </w:p>
    <w:p w:rsidR="007E0D6B" w:rsidRDefault="007E0D6B" w:rsidP="00F309A0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6B" w:rsidRPr="005F67EC" w:rsidRDefault="007E0D6B" w:rsidP="00F309A0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«Благоустройство                                       </w:t>
      </w:r>
      <w:proofErr w:type="spellStart"/>
      <w:r w:rsidR="00E13CE1">
        <w:rPr>
          <w:rFonts w:ascii="Times New Roman" w:hAnsi="Times New Roman" w:cs="Times New Roman"/>
          <w:sz w:val="28"/>
          <w:szCs w:val="28"/>
        </w:rPr>
        <w:t>В.В.Изотов</w:t>
      </w:r>
      <w:proofErr w:type="spellEnd"/>
    </w:p>
    <w:p w:rsidR="004255CB" w:rsidRPr="0041390C" w:rsidRDefault="004255CB" w:rsidP="004255CB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24284E" w:rsidTr="0024284E">
        <w:tc>
          <w:tcPr>
            <w:tcW w:w="4785" w:type="dxa"/>
            <w:shd w:val="clear" w:color="auto" w:fill="auto"/>
          </w:tcPr>
          <w:p w:rsidR="004255CB" w:rsidRPr="0024284E" w:rsidRDefault="004255C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255CB" w:rsidRPr="0024284E" w:rsidRDefault="004255C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Волчихинского сельсовета </w:t>
            </w:r>
            <w:proofErr w:type="spellStart"/>
            <w:r w:rsidR="00E13CE1" w:rsidRPr="0024284E">
              <w:rPr>
                <w:rFonts w:ascii="Times New Roman" w:hAnsi="Times New Roman" w:cs="Times New Roman"/>
                <w:sz w:val="28"/>
                <w:szCs w:val="28"/>
              </w:rPr>
              <w:t>М.Н.Масленникова</w:t>
            </w:r>
            <w:proofErr w:type="spellEnd"/>
          </w:p>
          <w:p w:rsidR="004255CB" w:rsidRPr="0024284E" w:rsidRDefault="004255C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>«____» ________________20</w:t>
            </w:r>
            <w:r w:rsidR="00E13CE1" w:rsidRPr="00242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5" w:type="dxa"/>
            <w:shd w:val="clear" w:color="auto" w:fill="auto"/>
          </w:tcPr>
          <w:p w:rsidR="004255CB" w:rsidRPr="0024284E" w:rsidRDefault="004255C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255CB" w:rsidRPr="0024284E" w:rsidRDefault="004255CB" w:rsidP="0024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 w:rsidR="00447D01" w:rsidRPr="0024284E" w:rsidRDefault="00447D01" w:rsidP="0044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5CB" w:rsidRPr="0024284E" w:rsidRDefault="004255CB" w:rsidP="0044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5CB" w:rsidRDefault="004255CB" w:rsidP="004255C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55CB" w:rsidRDefault="004255CB" w:rsidP="004255C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55CB" w:rsidRDefault="004255CB" w:rsidP="004255C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55CB" w:rsidRPr="005F67EC" w:rsidRDefault="004255CB" w:rsidP="004255C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67EC">
        <w:rPr>
          <w:rFonts w:ascii="Times New Roman" w:hAnsi="Times New Roman" w:cs="Times New Roman"/>
          <w:sz w:val="36"/>
          <w:szCs w:val="36"/>
        </w:rPr>
        <w:t>Калькуляция</w:t>
      </w:r>
    </w:p>
    <w:p w:rsidR="004255CB" w:rsidRDefault="004255CB" w:rsidP="004255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E13CE1">
        <w:rPr>
          <w:rFonts w:ascii="Times New Roman" w:hAnsi="Times New Roman" w:cs="Times New Roman"/>
          <w:sz w:val="28"/>
          <w:szCs w:val="28"/>
        </w:rPr>
        <w:t xml:space="preserve">подстрижке зеленых насаждений </w:t>
      </w:r>
      <w:proofErr w:type="spellStart"/>
      <w:r w:rsidR="00E13CE1">
        <w:rPr>
          <w:rFonts w:ascii="Times New Roman" w:hAnsi="Times New Roman" w:cs="Times New Roman"/>
          <w:sz w:val="28"/>
          <w:szCs w:val="28"/>
        </w:rPr>
        <w:t>мотоножницами</w:t>
      </w:r>
      <w:proofErr w:type="spellEnd"/>
      <w:r w:rsidR="00E1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13C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55CB" w:rsidRDefault="004255CB" w:rsidP="004255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777"/>
        <w:gridCol w:w="1321"/>
        <w:gridCol w:w="2953"/>
      </w:tblGrid>
      <w:tr w:rsidR="004255CB" w:rsidRPr="00442B04" w:rsidTr="009E3798">
        <w:trPr>
          <w:trHeight w:val="550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32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3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 w:rsidR="004255CB" w:rsidRPr="00442B04" w:rsidTr="009E3798">
        <w:trPr>
          <w:trHeight w:val="487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Фонд  оплаты</w:t>
            </w:r>
            <w:proofErr w:type="gramEnd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 xml:space="preserve">  труда (</w:t>
            </w:r>
            <w:r w:rsidR="00E13CE1">
              <w:rPr>
                <w:rFonts w:ascii="Times New Roman" w:hAnsi="Times New Roman" w:cs="Times New Roman"/>
                <w:sz w:val="28"/>
                <w:szCs w:val="28"/>
              </w:rPr>
              <w:t>17363:165</w:t>
            </w: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105,23</w:t>
            </w:r>
          </w:p>
        </w:tc>
      </w:tr>
      <w:tr w:rsidR="004255CB" w:rsidRPr="00442B04" w:rsidTr="009E3798">
        <w:trPr>
          <w:trHeight w:val="564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Страховые  взносы</w:t>
            </w:r>
            <w:proofErr w:type="gramEnd"/>
            <w:r w:rsidRPr="0044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953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31,88</w:t>
            </w:r>
          </w:p>
        </w:tc>
      </w:tr>
      <w:tr w:rsidR="004255CB" w:rsidRPr="00442B04" w:rsidTr="009E3798">
        <w:trPr>
          <w:trHeight w:val="545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32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255CB" w:rsidRPr="00442B04" w:rsidTr="009E3798">
        <w:trPr>
          <w:trHeight w:val="435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132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55CB" w:rsidRPr="00442B04" w:rsidTr="009E3798">
        <w:trPr>
          <w:trHeight w:val="403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321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43,02</w:t>
            </w:r>
          </w:p>
        </w:tc>
      </w:tr>
      <w:tr w:rsidR="004255CB" w:rsidRPr="00442B04" w:rsidTr="009E3798">
        <w:trPr>
          <w:trHeight w:val="448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321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</w:tr>
      <w:tr w:rsidR="004255CB" w:rsidRPr="00442B04" w:rsidTr="009E3798">
        <w:trPr>
          <w:trHeight w:val="393"/>
        </w:trPr>
        <w:tc>
          <w:tcPr>
            <w:tcW w:w="711" w:type="dxa"/>
          </w:tcPr>
          <w:p w:rsidR="004255CB" w:rsidRPr="00442B04" w:rsidRDefault="004255CB" w:rsidP="009E3798">
            <w:pPr>
              <w:tabs>
                <w:tab w:val="right" w:pos="318"/>
                <w:tab w:val="center" w:pos="513"/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1" w:type="dxa"/>
          </w:tcPr>
          <w:p w:rsidR="004255CB" w:rsidRPr="00442B04" w:rsidRDefault="004255CB" w:rsidP="009E3798">
            <w:pPr>
              <w:tabs>
                <w:tab w:val="left" w:pos="1209"/>
              </w:tabs>
              <w:spacing w:after="0" w:line="36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4255CB" w:rsidRPr="00442B04" w:rsidRDefault="00E13CE1" w:rsidP="009E3798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309,75</w:t>
            </w:r>
          </w:p>
        </w:tc>
      </w:tr>
      <w:tr w:rsidR="00E13CE1" w:rsidRPr="00442B04" w:rsidTr="009E3798">
        <w:trPr>
          <w:trHeight w:val="393"/>
        </w:trPr>
        <w:tc>
          <w:tcPr>
            <w:tcW w:w="711" w:type="dxa"/>
          </w:tcPr>
          <w:p w:rsidR="00E13CE1" w:rsidRPr="00442B04" w:rsidRDefault="00E13CE1" w:rsidP="00E13CE1">
            <w:pPr>
              <w:tabs>
                <w:tab w:val="right" w:pos="318"/>
                <w:tab w:val="center" w:pos="513"/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E13CE1" w:rsidRPr="00442B04" w:rsidRDefault="00E13CE1" w:rsidP="00E13CE1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Налог на УСН</w:t>
            </w:r>
          </w:p>
        </w:tc>
        <w:tc>
          <w:tcPr>
            <w:tcW w:w="1321" w:type="dxa"/>
          </w:tcPr>
          <w:p w:rsidR="00E13CE1" w:rsidRPr="00442B04" w:rsidRDefault="00E13CE1" w:rsidP="00E13CE1">
            <w:pPr>
              <w:tabs>
                <w:tab w:val="left" w:pos="1209"/>
              </w:tabs>
              <w:spacing w:after="0" w:line="36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E13CE1" w:rsidRPr="00442B04" w:rsidRDefault="00E13CE1" w:rsidP="00E13CE1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46,46</w:t>
            </w:r>
          </w:p>
        </w:tc>
      </w:tr>
      <w:tr w:rsidR="00E13CE1" w:rsidRPr="00442B04" w:rsidTr="009E3798">
        <w:trPr>
          <w:trHeight w:val="587"/>
        </w:trPr>
        <w:tc>
          <w:tcPr>
            <w:tcW w:w="711" w:type="dxa"/>
          </w:tcPr>
          <w:p w:rsidR="00E13CE1" w:rsidRPr="00442B04" w:rsidRDefault="00E13CE1" w:rsidP="00E13CE1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E1" w:rsidRPr="00442B04" w:rsidRDefault="00E13CE1" w:rsidP="00E13CE1"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1" w:type="dxa"/>
            <w:gridSpan w:val="3"/>
          </w:tcPr>
          <w:p w:rsidR="00E13CE1" w:rsidRPr="00442B04" w:rsidRDefault="00E13CE1" w:rsidP="00E13CE1">
            <w:pPr>
              <w:tabs>
                <w:tab w:val="left" w:pos="1245"/>
                <w:tab w:val="left" w:pos="717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42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за</w:t>
            </w:r>
            <w:proofErr w:type="gramEnd"/>
            <w:r w:rsidRPr="00442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час :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356,21</w:t>
            </w:r>
          </w:p>
        </w:tc>
      </w:tr>
    </w:tbl>
    <w:p w:rsidR="004255CB" w:rsidRDefault="004255CB" w:rsidP="004255CB">
      <w:pPr>
        <w:tabs>
          <w:tab w:val="left" w:pos="1080"/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5CB" w:rsidRDefault="004255CB" w:rsidP="004255CB">
      <w:pPr>
        <w:tabs>
          <w:tab w:val="left" w:pos="1080"/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5CB" w:rsidRDefault="004255CB" w:rsidP="004255CB">
      <w:pPr>
        <w:tabs>
          <w:tab w:val="left" w:pos="1080"/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Фомина</w:t>
      </w:r>
    </w:p>
    <w:p w:rsidR="004255CB" w:rsidRDefault="004255CB" w:rsidP="004255CB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5CB" w:rsidRPr="005F67EC" w:rsidRDefault="004255CB" w:rsidP="004255CB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«Благоустройство                                       </w:t>
      </w:r>
      <w:proofErr w:type="spellStart"/>
      <w:r w:rsidR="00E13CE1">
        <w:rPr>
          <w:rFonts w:ascii="Times New Roman" w:hAnsi="Times New Roman" w:cs="Times New Roman"/>
          <w:sz w:val="28"/>
          <w:szCs w:val="28"/>
        </w:rPr>
        <w:t>В.В.Изотов</w:t>
      </w:r>
      <w:proofErr w:type="spellEnd"/>
    </w:p>
    <w:sectPr w:rsidR="004255CB" w:rsidRPr="005F67EC" w:rsidSect="003A1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E79"/>
    <w:rsid w:val="00010FC9"/>
    <w:rsid w:val="00123CE5"/>
    <w:rsid w:val="00131B12"/>
    <w:rsid w:val="00146CA4"/>
    <w:rsid w:val="001D7F85"/>
    <w:rsid w:val="001E0D45"/>
    <w:rsid w:val="00241E01"/>
    <w:rsid w:val="0024284E"/>
    <w:rsid w:val="00282607"/>
    <w:rsid w:val="002B7CE1"/>
    <w:rsid w:val="00390133"/>
    <w:rsid w:val="003A1220"/>
    <w:rsid w:val="0041233B"/>
    <w:rsid w:val="0041390C"/>
    <w:rsid w:val="004255CB"/>
    <w:rsid w:val="00442B04"/>
    <w:rsid w:val="00444321"/>
    <w:rsid w:val="00447D01"/>
    <w:rsid w:val="004C3233"/>
    <w:rsid w:val="004D2463"/>
    <w:rsid w:val="00585844"/>
    <w:rsid w:val="005F25CA"/>
    <w:rsid w:val="005F67EC"/>
    <w:rsid w:val="0064334E"/>
    <w:rsid w:val="00662369"/>
    <w:rsid w:val="0066357B"/>
    <w:rsid w:val="0066657F"/>
    <w:rsid w:val="006B66D4"/>
    <w:rsid w:val="006C11C0"/>
    <w:rsid w:val="007C3C3A"/>
    <w:rsid w:val="007E0D6B"/>
    <w:rsid w:val="00826D81"/>
    <w:rsid w:val="00844548"/>
    <w:rsid w:val="008851B7"/>
    <w:rsid w:val="008C39B9"/>
    <w:rsid w:val="009016CA"/>
    <w:rsid w:val="009A7777"/>
    <w:rsid w:val="009B7782"/>
    <w:rsid w:val="00A0314E"/>
    <w:rsid w:val="00A80C61"/>
    <w:rsid w:val="00AB4FC0"/>
    <w:rsid w:val="00C32918"/>
    <w:rsid w:val="00C36A6C"/>
    <w:rsid w:val="00C75E79"/>
    <w:rsid w:val="00D00503"/>
    <w:rsid w:val="00D247C9"/>
    <w:rsid w:val="00D875EA"/>
    <w:rsid w:val="00DD52E7"/>
    <w:rsid w:val="00E13CE1"/>
    <w:rsid w:val="00E25940"/>
    <w:rsid w:val="00E30E19"/>
    <w:rsid w:val="00E44DE1"/>
    <w:rsid w:val="00F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76D5"/>
  <w15:docId w15:val="{F30A12C3-D039-4ED4-9AD6-20C049B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7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75E79"/>
    <w:rPr>
      <w:color w:val="0000FF"/>
      <w:u w:val="single"/>
    </w:rPr>
  </w:style>
  <w:style w:type="table" w:styleId="a4">
    <w:name w:val="Table Grid"/>
    <w:basedOn w:val="a1"/>
    <w:uiPriority w:val="99"/>
    <w:locked/>
    <w:rsid w:val="00A80C6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43DC9BF267CE14489EA50FB66CEB1B7F9E9241BA0D6F2DF338648367l5T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584B-23E4-4876-958E-6A2D3181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user</cp:lastModifiedBy>
  <cp:revision>14</cp:revision>
  <cp:lastPrinted>2022-06-03T06:09:00Z</cp:lastPrinted>
  <dcterms:created xsi:type="dcterms:W3CDTF">2018-01-31T09:16:00Z</dcterms:created>
  <dcterms:modified xsi:type="dcterms:W3CDTF">2022-06-03T06:29:00Z</dcterms:modified>
</cp:coreProperties>
</file>